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95F" w:rsidRPr="001B195F" w:rsidRDefault="001B195F" w:rsidP="001B19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1B195F">
        <w:rPr>
          <w:rFonts w:ascii="Arial" w:hAnsi="Arial" w:cs="Arial"/>
          <w:sz w:val="20"/>
          <w:szCs w:val="20"/>
        </w:rPr>
        <w:t>załącznik do Regulaminu Festynu Ekologicznego</w:t>
      </w:r>
    </w:p>
    <w:p w:rsidR="001B195F" w:rsidRPr="001B195F" w:rsidRDefault="001B195F" w:rsidP="001B19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sz w:val="20"/>
          <w:szCs w:val="20"/>
        </w:rPr>
        <w:t>21 września 2024 roku</w:t>
      </w:r>
    </w:p>
    <w:p w:rsidR="001B195F" w:rsidRPr="001B195F" w:rsidRDefault="001B195F" w:rsidP="001B195F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6B2C13" w:rsidRPr="001B195F" w:rsidRDefault="0039093E" w:rsidP="00222179">
      <w:pPr>
        <w:pBdr>
          <w:top w:val="single" w:sz="12" w:space="1" w:color="auto"/>
          <w:bottom w:val="single" w:sz="12" w:space="1" w:color="auto"/>
        </w:pBdr>
        <w:tabs>
          <w:tab w:val="left" w:pos="6126"/>
        </w:tabs>
        <w:spacing w:line="240" w:lineRule="auto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KARTA REJESTRACYJNA </w:t>
      </w:r>
    </w:p>
    <w:p w:rsidR="006B2C13" w:rsidRPr="001B195F" w:rsidRDefault="0039093E" w:rsidP="00222179">
      <w:pPr>
        <w:pBdr>
          <w:top w:val="single" w:sz="12" w:space="1" w:color="auto"/>
          <w:bottom w:val="single" w:sz="12" w:space="1" w:color="auto"/>
        </w:pBdr>
        <w:tabs>
          <w:tab w:val="left" w:pos="6126"/>
        </w:tabs>
        <w:spacing w:line="240" w:lineRule="auto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1B195F">
        <w:rPr>
          <w:rFonts w:ascii="Arial" w:hAnsi="Arial" w:cs="Arial"/>
          <w:b/>
          <w:bCs/>
          <w:color w:val="008000"/>
          <w:sz w:val="20"/>
          <w:szCs w:val="20"/>
        </w:rPr>
        <w:t>STOISK</w:t>
      </w:r>
      <w:r w:rsidR="001B195F">
        <w:rPr>
          <w:rFonts w:ascii="Arial" w:hAnsi="Arial" w:cs="Arial"/>
          <w:b/>
          <w:bCs/>
          <w:color w:val="008000"/>
          <w:sz w:val="20"/>
          <w:szCs w:val="20"/>
        </w:rPr>
        <w:t>A</w:t>
      </w:r>
      <w:r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 W CZASIE IX FESTYNU EKOLOGICZNEGO </w:t>
      </w:r>
    </w:p>
    <w:p w:rsidR="006B2C13" w:rsidRPr="001B195F" w:rsidRDefault="00651BD1" w:rsidP="00222179">
      <w:pPr>
        <w:pBdr>
          <w:top w:val="single" w:sz="12" w:space="1" w:color="auto"/>
          <w:bottom w:val="single" w:sz="12" w:space="1" w:color="auto"/>
        </w:pBdr>
        <w:tabs>
          <w:tab w:val="left" w:pos="6126"/>
        </w:tabs>
        <w:spacing w:line="240" w:lineRule="auto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 w:rsidRPr="001B195F">
        <w:rPr>
          <w:rFonts w:ascii="Arial" w:hAnsi="Arial" w:cs="Arial"/>
          <w:b/>
          <w:bCs/>
          <w:color w:val="008000"/>
          <w:sz w:val="20"/>
          <w:szCs w:val="20"/>
        </w:rPr>
        <w:t>2</w:t>
      </w:r>
      <w:r w:rsidR="0039093E" w:rsidRPr="001B195F">
        <w:rPr>
          <w:rFonts w:ascii="Arial" w:hAnsi="Arial" w:cs="Arial"/>
          <w:b/>
          <w:bCs/>
          <w:color w:val="008000"/>
          <w:sz w:val="20"/>
          <w:szCs w:val="20"/>
        </w:rPr>
        <w:t>1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 WRZEŚNIA 20</w:t>
      </w:r>
      <w:r w:rsidR="0039093E" w:rsidRPr="001B195F">
        <w:rPr>
          <w:rFonts w:ascii="Arial" w:hAnsi="Arial" w:cs="Arial"/>
          <w:b/>
          <w:bCs/>
          <w:color w:val="008000"/>
          <w:sz w:val="20"/>
          <w:szCs w:val="20"/>
        </w:rPr>
        <w:t>24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 r</w:t>
      </w:r>
      <w:r w:rsidR="002D3394" w:rsidRPr="001B195F">
        <w:rPr>
          <w:rFonts w:ascii="Arial" w:hAnsi="Arial" w:cs="Arial"/>
          <w:b/>
          <w:bCs/>
          <w:color w:val="008000"/>
          <w:sz w:val="20"/>
          <w:szCs w:val="20"/>
        </w:rPr>
        <w:t>oku</w:t>
      </w:r>
      <w:r w:rsidR="0039093E"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 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10 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  <w:vertAlign w:val="superscript"/>
        </w:rPr>
        <w:t xml:space="preserve">00 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</w:rPr>
        <w:t>– 1</w:t>
      </w:r>
      <w:r w:rsidR="00BB11F3" w:rsidRPr="001B195F">
        <w:rPr>
          <w:rFonts w:ascii="Arial" w:hAnsi="Arial" w:cs="Arial"/>
          <w:b/>
          <w:bCs/>
          <w:color w:val="008000"/>
          <w:sz w:val="20"/>
          <w:szCs w:val="20"/>
        </w:rPr>
        <w:t>4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</w:rPr>
        <w:t xml:space="preserve"> </w:t>
      </w:r>
      <w:r w:rsidR="006B2C13" w:rsidRPr="001B195F">
        <w:rPr>
          <w:rFonts w:ascii="Arial" w:hAnsi="Arial" w:cs="Arial"/>
          <w:b/>
          <w:bCs/>
          <w:color w:val="008000"/>
          <w:sz w:val="20"/>
          <w:szCs w:val="20"/>
          <w:vertAlign w:val="superscript"/>
        </w:rPr>
        <w:t>00</w:t>
      </w:r>
    </w:p>
    <w:p w:rsidR="001B195F" w:rsidRPr="001B195F" w:rsidRDefault="0039093E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b/>
          <w:sz w:val="20"/>
          <w:szCs w:val="20"/>
        </w:rPr>
        <w:t>Nazwa podmiotu:</w:t>
      </w:r>
      <w:r w:rsidR="001B195F" w:rsidRPr="001B195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1B195F" w:rsidRPr="001B195F" w:rsidRDefault="0039093E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b/>
          <w:sz w:val="20"/>
          <w:szCs w:val="20"/>
        </w:rPr>
        <w:t>Osoba do kontaktu:</w:t>
      </w:r>
      <w:r w:rsidR="001B195F" w:rsidRPr="001B195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6B2C13" w:rsidRPr="001B195F" w:rsidRDefault="0039093E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b/>
          <w:sz w:val="20"/>
          <w:szCs w:val="20"/>
        </w:rPr>
        <w:t>Telefon kontaktowy:</w:t>
      </w:r>
      <w:r w:rsidR="001B195F" w:rsidRPr="001B195F">
        <w:rPr>
          <w:rFonts w:ascii="Arial" w:hAnsi="Arial" w:cs="Arial"/>
          <w:sz w:val="20"/>
          <w:szCs w:val="20"/>
        </w:rPr>
        <w:tab/>
        <w:t>_______________________________________________________</w:t>
      </w:r>
    </w:p>
    <w:p w:rsidR="001B195F" w:rsidRPr="001B195F" w:rsidRDefault="0039093E" w:rsidP="001B195F">
      <w:pPr>
        <w:pBdr>
          <w:bottom w:val="single" w:sz="12" w:space="1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b/>
          <w:sz w:val="20"/>
          <w:szCs w:val="20"/>
        </w:rPr>
        <w:t>Adres e-mail:</w:t>
      </w:r>
      <w:r w:rsidR="001B195F">
        <w:rPr>
          <w:rFonts w:ascii="Arial" w:hAnsi="Arial" w:cs="Arial"/>
          <w:sz w:val="20"/>
          <w:szCs w:val="20"/>
        </w:rPr>
        <w:tab/>
      </w:r>
      <w:r w:rsidR="001B195F">
        <w:rPr>
          <w:rFonts w:ascii="Arial" w:hAnsi="Arial" w:cs="Arial"/>
          <w:sz w:val="20"/>
          <w:szCs w:val="20"/>
        </w:rPr>
        <w:tab/>
      </w:r>
      <w:r w:rsidR="006B2C13" w:rsidRPr="001B195F">
        <w:rPr>
          <w:rFonts w:ascii="Arial" w:hAnsi="Arial" w:cs="Arial"/>
          <w:sz w:val="20"/>
          <w:szCs w:val="20"/>
        </w:rPr>
        <w:t>________________________________________</w:t>
      </w:r>
      <w:r w:rsidR="00810F2E" w:rsidRPr="001B195F">
        <w:rPr>
          <w:rFonts w:ascii="Arial" w:hAnsi="Arial" w:cs="Arial"/>
          <w:sz w:val="20"/>
          <w:szCs w:val="20"/>
        </w:rPr>
        <w:t>_______________</w:t>
      </w:r>
    </w:p>
    <w:p w:rsidR="001B195F" w:rsidRDefault="001B195F" w:rsidP="00B11587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:rsidR="006B2C13" w:rsidRPr="001B195F" w:rsidRDefault="006B2C13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b/>
          <w:sz w:val="20"/>
          <w:szCs w:val="20"/>
        </w:rPr>
        <w:t>ZAPOTRZEBOWANIE</w:t>
      </w:r>
      <w:r w:rsidR="0039093E" w:rsidRPr="001B195F">
        <w:rPr>
          <w:rFonts w:ascii="Arial" w:hAnsi="Arial" w:cs="Arial"/>
          <w:sz w:val="20"/>
          <w:szCs w:val="20"/>
        </w:rPr>
        <w:t xml:space="preserve"> (nieprawidłowe skreślić):</w:t>
      </w:r>
    </w:p>
    <w:p w:rsidR="006B2C13" w:rsidRPr="001B195F" w:rsidRDefault="006B2C13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sz w:val="20"/>
          <w:szCs w:val="20"/>
        </w:rPr>
        <w:t>Prąd (gniazdko):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>TAK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 xml:space="preserve">NIE </w:t>
      </w:r>
    </w:p>
    <w:p w:rsidR="006B2C13" w:rsidRPr="001B195F" w:rsidRDefault="006B2C13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sz w:val="20"/>
          <w:szCs w:val="20"/>
        </w:rPr>
        <w:t>Stół: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>TAK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 xml:space="preserve">NIE </w:t>
      </w:r>
    </w:p>
    <w:p w:rsidR="0039093E" w:rsidRPr="001B195F" w:rsidRDefault="006B2C13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sz w:val="20"/>
          <w:szCs w:val="20"/>
        </w:rPr>
        <w:t>Krzesła: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>TAK</w:t>
      </w:r>
      <w:r w:rsidR="0039093E" w:rsidRPr="001B195F">
        <w:rPr>
          <w:rFonts w:ascii="Arial" w:hAnsi="Arial" w:cs="Arial"/>
          <w:sz w:val="20"/>
          <w:szCs w:val="20"/>
        </w:rPr>
        <w:t xml:space="preserve"> </w:t>
      </w:r>
      <w:r w:rsidRPr="001B195F">
        <w:rPr>
          <w:rFonts w:ascii="Arial" w:hAnsi="Arial" w:cs="Arial"/>
          <w:sz w:val="20"/>
          <w:szCs w:val="20"/>
        </w:rPr>
        <w:t>ilość: ____________</w:t>
      </w:r>
      <w:r w:rsidR="0039093E" w:rsidRPr="001B195F">
        <w:rPr>
          <w:rFonts w:ascii="Arial" w:hAnsi="Arial" w:cs="Arial"/>
          <w:sz w:val="20"/>
          <w:szCs w:val="20"/>
        </w:rPr>
        <w:tab/>
      </w:r>
      <w:r w:rsidR="0039093E"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>NIE</w:t>
      </w:r>
    </w:p>
    <w:p w:rsidR="006B2C13" w:rsidRPr="001B195F" w:rsidRDefault="0039093E" w:rsidP="00B11587">
      <w:pPr>
        <w:spacing w:line="480" w:lineRule="auto"/>
        <w:rPr>
          <w:rFonts w:ascii="Arial" w:hAnsi="Arial" w:cs="Arial"/>
          <w:sz w:val="20"/>
          <w:szCs w:val="20"/>
        </w:rPr>
      </w:pPr>
      <w:r w:rsidRPr="001B195F">
        <w:rPr>
          <w:rFonts w:ascii="Arial" w:hAnsi="Arial" w:cs="Arial"/>
          <w:sz w:val="20"/>
          <w:szCs w:val="20"/>
        </w:rPr>
        <w:t>Miejsce pod namiotem:</w:t>
      </w:r>
      <w:r w:rsidRPr="001B195F">
        <w:rPr>
          <w:rFonts w:ascii="Arial" w:hAnsi="Arial" w:cs="Arial"/>
          <w:sz w:val="20"/>
          <w:szCs w:val="20"/>
        </w:rPr>
        <w:tab/>
        <w:t xml:space="preserve">TAK </w:t>
      </w:r>
      <w:r w:rsidRPr="001B195F">
        <w:rPr>
          <w:rFonts w:ascii="Arial" w:hAnsi="Arial" w:cs="Arial"/>
          <w:sz w:val="20"/>
          <w:szCs w:val="20"/>
        </w:rPr>
        <w:tab/>
      </w:r>
      <w:r w:rsidRPr="001B195F">
        <w:rPr>
          <w:rFonts w:ascii="Arial" w:hAnsi="Arial" w:cs="Arial"/>
          <w:sz w:val="20"/>
          <w:szCs w:val="20"/>
        </w:rPr>
        <w:tab/>
        <w:t>NIE</w:t>
      </w:r>
      <w:r w:rsidR="006B2C13" w:rsidRPr="001B195F">
        <w:rPr>
          <w:rFonts w:ascii="Arial" w:hAnsi="Arial" w:cs="Arial"/>
          <w:sz w:val="20"/>
          <w:szCs w:val="20"/>
        </w:rPr>
        <w:t xml:space="preserve"> </w:t>
      </w:r>
    </w:p>
    <w:p w:rsidR="001B195F" w:rsidRDefault="006B2C13" w:rsidP="001B195F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1B195F">
        <w:rPr>
          <w:rFonts w:ascii="Arial" w:hAnsi="Arial" w:cs="Arial"/>
          <w:sz w:val="20"/>
          <w:szCs w:val="20"/>
        </w:rPr>
        <w:t>Inne: _____________________________________________</w:t>
      </w:r>
      <w:r w:rsidR="00810F2E" w:rsidRPr="001B195F">
        <w:rPr>
          <w:rFonts w:ascii="Arial" w:hAnsi="Arial" w:cs="Arial"/>
          <w:sz w:val="20"/>
          <w:szCs w:val="20"/>
        </w:rPr>
        <w:t>___________________</w:t>
      </w:r>
      <w:r w:rsidR="00810F2E" w:rsidRPr="001B195F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1B195F" w:rsidRPr="001B195F" w:rsidRDefault="001B195F" w:rsidP="001B195F">
      <w:pPr>
        <w:spacing w:line="480" w:lineRule="auto"/>
        <w:rPr>
          <w:rFonts w:ascii="Arial" w:hAnsi="Arial" w:cs="Arial"/>
          <w:sz w:val="20"/>
          <w:szCs w:val="20"/>
        </w:rPr>
      </w:pPr>
    </w:p>
    <w:p w:rsidR="001B195F" w:rsidRPr="001B195F" w:rsidRDefault="006B2C13" w:rsidP="001B195F">
      <w:pPr>
        <w:pBdr>
          <w:top w:val="single" w:sz="12" w:space="1" w:color="auto"/>
          <w:bottom w:val="single" w:sz="12" w:space="0" w:color="auto"/>
        </w:pBd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1B195F">
        <w:rPr>
          <w:rFonts w:ascii="Arial" w:hAnsi="Arial" w:cs="Arial"/>
          <w:b/>
          <w:bCs/>
          <w:sz w:val="20"/>
          <w:szCs w:val="20"/>
        </w:rPr>
        <w:t xml:space="preserve">Proszę o przesłanie karty do dnia </w:t>
      </w:r>
      <w:r w:rsidR="008A729E" w:rsidRPr="001B195F">
        <w:rPr>
          <w:rFonts w:ascii="Arial" w:hAnsi="Arial" w:cs="Arial"/>
          <w:b/>
          <w:bCs/>
          <w:sz w:val="20"/>
          <w:szCs w:val="20"/>
          <w:u w:val="single"/>
        </w:rPr>
        <w:t>10</w:t>
      </w:r>
      <w:r w:rsidR="00810F2E" w:rsidRPr="001B195F">
        <w:rPr>
          <w:rFonts w:ascii="Arial" w:hAnsi="Arial" w:cs="Arial"/>
          <w:b/>
          <w:bCs/>
          <w:sz w:val="20"/>
          <w:szCs w:val="20"/>
          <w:u w:val="single"/>
        </w:rPr>
        <w:t xml:space="preserve"> września</w:t>
      </w:r>
      <w:r w:rsidRPr="001B195F">
        <w:rPr>
          <w:rFonts w:ascii="Arial" w:hAnsi="Arial" w:cs="Arial"/>
          <w:b/>
          <w:bCs/>
          <w:sz w:val="20"/>
          <w:szCs w:val="20"/>
          <w:u w:val="single"/>
        </w:rPr>
        <w:t xml:space="preserve"> 20</w:t>
      </w:r>
      <w:r w:rsidR="00651BD1" w:rsidRPr="001B195F">
        <w:rPr>
          <w:rFonts w:ascii="Arial" w:hAnsi="Arial" w:cs="Arial"/>
          <w:b/>
          <w:bCs/>
          <w:sz w:val="20"/>
          <w:szCs w:val="20"/>
          <w:u w:val="single"/>
        </w:rPr>
        <w:t>2</w:t>
      </w:r>
      <w:r w:rsidR="0039093E" w:rsidRPr="001B195F">
        <w:rPr>
          <w:rFonts w:ascii="Arial" w:hAnsi="Arial" w:cs="Arial"/>
          <w:b/>
          <w:bCs/>
          <w:sz w:val="20"/>
          <w:szCs w:val="20"/>
          <w:u w:val="single"/>
        </w:rPr>
        <w:t>4</w:t>
      </w:r>
      <w:r w:rsidRPr="001B195F">
        <w:rPr>
          <w:rFonts w:ascii="Arial" w:hAnsi="Arial" w:cs="Arial"/>
          <w:b/>
          <w:bCs/>
          <w:sz w:val="20"/>
          <w:szCs w:val="20"/>
          <w:u w:val="single"/>
        </w:rPr>
        <w:t xml:space="preserve"> r</w:t>
      </w:r>
      <w:r w:rsidR="002D3394" w:rsidRPr="001B195F">
        <w:rPr>
          <w:rFonts w:ascii="Arial" w:hAnsi="Arial" w:cs="Arial"/>
          <w:b/>
          <w:bCs/>
          <w:sz w:val="20"/>
          <w:szCs w:val="20"/>
          <w:u w:val="single"/>
        </w:rPr>
        <w:t>oku</w:t>
      </w:r>
      <w:r w:rsidRPr="001B195F">
        <w:rPr>
          <w:rFonts w:ascii="Arial" w:hAnsi="Arial" w:cs="Arial"/>
          <w:b/>
          <w:bCs/>
          <w:sz w:val="20"/>
          <w:szCs w:val="20"/>
        </w:rPr>
        <w:t xml:space="preserve"> na adres</w:t>
      </w:r>
      <w:r w:rsidR="007352DE" w:rsidRPr="001B195F">
        <w:rPr>
          <w:rFonts w:ascii="Arial" w:hAnsi="Arial" w:cs="Arial"/>
          <w:b/>
          <w:bCs/>
          <w:sz w:val="20"/>
          <w:szCs w:val="20"/>
        </w:rPr>
        <w:t>: odpady</w:t>
      </w:r>
      <w:r w:rsidR="002D3394" w:rsidRPr="001B195F">
        <w:rPr>
          <w:rFonts w:ascii="Arial" w:hAnsi="Arial" w:cs="Arial"/>
          <w:b/>
          <w:bCs/>
          <w:sz w:val="20"/>
          <w:szCs w:val="20"/>
        </w:rPr>
        <w:t xml:space="preserve">@kornik.pl </w:t>
      </w:r>
      <w:r w:rsidR="0039093E" w:rsidRPr="001B195F">
        <w:rPr>
          <w:rFonts w:ascii="Arial" w:hAnsi="Arial" w:cs="Arial"/>
          <w:b/>
          <w:bCs/>
          <w:sz w:val="20"/>
          <w:szCs w:val="20"/>
        </w:rPr>
        <w:t xml:space="preserve">lub na adres </w:t>
      </w:r>
      <w:r w:rsidR="00810F2E" w:rsidRPr="001B195F">
        <w:rPr>
          <w:rFonts w:ascii="Arial" w:hAnsi="Arial" w:cs="Arial"/>
          <w:b/>
          <w:bCs/>
          <w:sz w:val="20"/>
          <w:szCs w:val="20"/>
        </w:rPr>
        <w:t xml:space="preserve">– Urząd Miasta i Gminy Kórnik </w:t>
      </w:r>
      <w:r w:rsidRPr="001B195F">
        <w:rPr>
          <w:rFonts w:ascii="Arial" w:hAnsi="Arial" w:cs="Arial"/>
          <w:b/>
          <w:bCs/>
          <w:sz w:val="20"/>
          <w:szCs w:val="20"/>
        </w:rPr>
        <w:t>– Pl. Niepodległości 1, 62-035 Kórnik</w:t>
      </w:r>
    </w:p>
    <w:p w:rsidR="0039093E" w:rsidRPr="001B195F" w:rsidRDefault="0039093E" w:rsidP="001B195F">
      <w:pPr>
        <w:tabs>
          <w:tab w:val="left" w:pos="7999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>K</w:t>
      </w:r>
      <w:r w:rsidR="006B2C13" w:rsidRPr="001B195F">
        <w:rPr>
          <w:rFonts w:ascii="Arial" w:hAnsi="Arial" w:cs="Arial"/>
          <w:bCs/>
          <w:sz w:val="20"/>
          <w:szCs w:val="20"/>
        </w:rPr>
        <w:t>ontakt</w:t>
      </w:r>
      <w:r w:rsidRPr="001B195F">
        <w:rPr>
          <w:rFonts w:ascii="Arial" w:hAnsi="Arial" w:cs="Arial"/>
          <w:bCs/>
          <w:sz w:val="20"/>
          <w:szCs w:val="20"/>
        </w:rPr>
        <w:t>:</w:t>
      </w:r>
      <w:r w:rsidR="006B2C13" w:rsidRPr="001B195F">
        <w:rPr>
          <w:rFonts w:ascii="Arial" w:hAnsi="Arial" w:cs="Arial"/>
          <w:bCs/>
          <w:sz w:val="20"/>
          <w:szCs w:val="20"/>
        </w:rPr>
        <w:t xml:space="preserve"> </w:t>
      </w:r>
    </w:p>
    <w:p w:rsidR="0039093E" w:rsidRPr="001B195F" w:rsidRDefault="0039093E" w:rsidP="001B195F">
      <w:pPr>
        <w:tabs>
          <w:tab w:val="left" w:pos="7999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 xml:space="preserve">Krystian </w:t>
      </w:r>
      <w:proofErr w:type="spellStart"/>
      <w:r w:rsidRPr="001B195F">
        <w:rPr>
          <w:rFonts w:ascii="Arial" w:hAnsi="Arial" w:cs="Arial"/>
          <w:bCs/>
          <w:sz w:val="20"/>
          <w:szCs w:val="20"/>
        </w:rPr>
        <w:t>Kazyaka</w:t>
      </w:r>
      <w:proofErr w:type="spellEnd"/>
      <w:r w:rsidRPr="001B195F">
        <w:rPr>
          <w:rFonts w:ascii="Arial" w:hAnsi="Arial" w:cs="Arial"/>
          <w:bCs/>
          <w:sz w:val="20"/>
          <w:szCs w:val="20"/>
        </w:rPr>
        <w:t xml:space="preserve"> 61 8 170 411 wew. 737</w:t>
      </w:r>
    </w:p>
    <w:p w:rsidR="00651BD1" w:rsidRPr="001B195F" w:rsidRDefault="0039093E" w:rsidP="001B195F">
      <w:pPr>
        <w:tabs>
          <w:tab w:val="left" w:pos="7999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>Aneta Nowak - Flaczyńska</w:t>
      </w:r>
      <w:r w:rsidR="00651BD1" w:rsidRPr="001B195F">
        <w:rPr>
          <w:rFonts w:ascii="Arial" w:hAnsi="Arial" w:cs="Arial"/>
          <w:bCs/>
          <w:sz w:val="20"/>
          <w:szCs w:val="20"/>
        </w:rPr>
        <w:t xml:space="preserve"> </w:t>
      </w:r>
      <w:r w:rsidR="002D3394" w:rsidRPr="001B195F">
        <w:rPr>
          <w:rFonts w:ascii="Arial" w:hAnsi="Arial" w:cs="Arial"/>
          <w:bCs/>
          <w:sz w:val="20"/>
          <w:szCs w:val="20"/>
        </w:rPr>
        <w:t>61 8</w:t>
      </w:r>
      <w:r w:rsidR="00810F2E" w:rsidRPr="001B195F">
        <w:rPr>
          <w:rFonts w:ascii="Arial" w:hAnsi="Arial" w:cs="Arial"/>
          <w:bCs/>
          <w:sz w:val="20"/>
          <w:szCs w:val="20"/>
        </w:rPr>
        <w:t xml:space="preserve"> </w:t>
      </w:r>
      <w:r w:rsidR="002D3394" w:rsidRPr="001B195F">
        <w:rPr>
          <w:rFonts w:ascii="Arial" w:hAnsi="Arial" w:cs="Arial"/>
          <w:bCs/>
          <w:sz w:val="20"/>
          <w:szCs w:val="20"/>
        </w:rPr>
        <w:t>170 411 w</w:t>
      </w:r>
      <w:r w:rsidRPr="001B195F">
        <w:rPr>
          <w:rFonts w:ascii="Arial" w:hAnsi="Arial" w:cs="Arial"/>
          <w:bCs/>
          <w:sz w:val="20"/>
          <w:szCs w:val="20"/>
        </w:rPr>
        <w:t>ew</w:t>
      </w:r>
      <w:r w:rsidR="002D3394" w:rsidRPr="001B195F">
        <w:rPr>
          <w:rFonts w:ascii="Arial" w:hAnsi="Arial" w:cs="Arial"/>
          <w:bCs/>
          <w:sz w:val="20"/>
          <w:szCs w:val="20"/>
        </w:rPr>
        <w:t>.</w:t>
      </w:r>
      <w:r w:rsidR="00BB11F3" w:rsidRPr="001B195F">
        <w:rPr>
          <w:rFonts w:ascii="Arial" w:hAnsi="Arial" w:cs="Arial"/>
          <w:bCs/>
          <w:sz w:val="20"/>
          <w:szCs w:val="20"/>
        </w:rPr>
        <w:t xml:space="preserve"> </w:t>
      </w:r>
      <w:r w:rsidRPr="001B195F">
        <w:rPr>
          <w:rFonts w:ascii="Arial" w:hAnsi="Arial" w:cs="Arial"/>
          <w:bCs/>
          <w:sz w:val="20"/>
          <w:szCs w:val="20"/>
        </w:rPr>
        <w:t>630</w:t>
      </w:r>
    </w:p>
    <w:p w:rsidR="006B2C13" w:rsidRPr="001B195F" w:rsidRDefault="006B2C13" w:rsidP="00D75305">
      <w:pPr>
        <w:spacing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>Zapraszamy do współpracy!</w:t>
      </w:r>
    </w:p>
    <w:p w:rsidR="0039093E" w:rsidRPr="001B195F" w:rsidRDefault="0039093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39093E" w:rsidRPr="001B195F" w:rsidRDefault="0039093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39093E" w:rsidRPr="001B195F" w:rsidRDefault="0039093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 xml:space="preserve">Potwierdzam udział w festynie: </w:t>
      </w:r>
    </w:p>
    <w:p w:rsidR="0039093E" w:rsidRPr="001B195F" w:rsidRDefault="0039093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6B2C13" w:rsidRDefault="0039093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  <w:r w:rsidRPr="001B195F">
        <w:rPr>
          <w:rFonts w:ascii="Arial" w:hAnsi="Arial" w:cs="Arial"/>
          <w:bCs/>
          <w:sz w:val="20"/>
          <w:szCs w:val="20"/>
        </w:rPr>
        <w:t xml:space="preserve">Data i </w:t>
      </w:r>
      <w:r w:rsidR="001B195F">
        <w:rPr>
          <w:rFonts w:ascii="Arial" w:hAnsi="Arial" w:cs="Arial"/>
          <w:bCs/>
          <w:sz w:val="20"/>
          <w:szCs w:val="20"/>
        </w:rPr>
        <w:t>podpis:</w:t>
      </w:r>
    </w:p>
    <w:p w:rsidR="00FC6BAE" w:rsidRDefault="00FC6BA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p w:rsidR="00FC6BAE" w:rsidRPr="00A8295D" w:rsidRDefault="00FC6BAE" w:rsidP="00FC6BA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295D">
        <w:rPr>
          <w:rFonts w:ascii="Arial" w:hAnsi="Arial" w:cs="Arial"/>
          <w:b/>
          <w:bCs/>
          <w:sz w:val="20"/>
          <w:szCs w:val="20"/>
        </w:rPr>
        <w:lastRenderedPageBreak/>
        <w:t>KLAUZULA INFORMACYJNA RODO</w:t>
      </w:r>
    </w:p>
    <w:p w:rsidR="00FC6BAE" w:rsidRPr="00A8295D" w:rsidRDefault="00FC6BAE" w:rsidP="00FC6BAE">
      <w:pPr>
        <w:jc w:val="both"/>
        <w:rPr>
          <w:rFonts w:ascii="Arial" w:hAnsi="Arial" w:cs="Arial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osobowych, Dz. Urz.  UE L 119 z 04.05.2016), zwanego dalej RODO informuję, że: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 xml:space="preserve">Administratorem Państwa danych osobowych jest: Miasto i Gmina Kórnik, </w:t>
      </w:r>
      <w:r w:rsidRPr="00A8295D">
        <w:rPr>
          <w:rFonts w:ascii="Arial" w:hAnsi="Arial" w:cs="Arial"/>
          <w:color w:val="000000"/>
          <w:sz w:val="20"/>
          <w:szCs w:val="20"/>
        </w:rPr>
        <w:t>pl. Niepodległości 1, 62 -035 Kórnik, reprezentowana przez Burmistrza Miasta i Gminy Kórnik.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 xml:space="preserve">Administrator powołał Inspektora Ochrony Danych w Urzędzie Miasta i Gminy Kórnik, którym jest Pani Agnieszka Lewicka – </w:t>
      </w:r>
      <w:proofErr w:type="spellStart"/>
      <w:r w:rsidRPr="00A8295D">
        <w:rPr>
          <w:rFonts w:ascii="Arial" w:hAnsi="Arial" w:cs="Arial"/>
          <w:sz w:val="20"/>
          <w:szCs w:val="20"/>
        </w:rPr>
        <w:t>Bachman</w:t>
      </w:r>
      <w:proofErr w:type="spellEnd"/>
      <w:r w:rsidRPr="00A8295D">
        <w:rPr>
          <w:rFonts w:ascii="Arial" w:hAnsi="Arial" w:cs="Arial"/>
          <w:sz w:val="20"/>
          <w:szCs w:val="20"/>
        </w:rPr>
        <w:t>. Kontakt z Inspektorem możliwy jest poprzez adres e - mail: abi@umig.kornik.pl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Style w:val="markedcontent"/>
          <w:rFonts w:ascii="Arial" w:hAnsi="Arial" w:cs="Arial"/>
          <w:sz w:val="20"/>
          <w:szCs w:val="20"/>
        </w:rPr>
        <w:t>Podstawą prawną przetwarzania danych jest</w:t>
      </w:r>
      <w:r w:rsidRPr="00A8295D">
        <w:rPr>
          <w:rFonts w:ascii="Arial" w:hAnsi="Arial" w:cs="Arial"/>
          <w:sz w:val="20"/>
          <w:szCs w:val="20"/>
        </w:rPr>
        <w:t xml:space="preserve"> art. 6 ust. 1 lit. e RODO </w:t>
      </w:r>
      <w:r w:rsidRPr="00A8295D">
        <w:rPr>
          <w:rStyle w:val="markedcontent"/>
          <w:rFonts w:ascii="Arial" w:hAnsi="Arial" w:cs="Arial"/>
          <w:sz w:val="20"/>
          <w:szCs w:val="20"/>
        </w:rPr>
        <w:t xml:space="preserve">- wykonywanie zadania realizowanego </w:t>
      </w:r>
      <w:r w:rsidRPr="00A8295D">
        <w:rPr>
          <w:rFonts w:ascii="Arial" w:hAnsi="Arial" w:cs="Arial"/>
          <w:sz w:val="20"/>
          <w:szCs w:val="20"/>
        </w:rPr>
        <w:t>w interesie publicznym przez Miasto i Gminę Kórnik, w związku z przepisami Ustawy o samorządzie gminnym w tym dot. promocji gminy, ochrony środowiska i przyrody w celu podniesienie wiedzy mieszkańców gminy w zakresie segregacji odpadów komunalnych, postępowania z wyrobami zawierającymi azbest oraz ochrony powietrza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Odbiorcami danych osobowych będą wyłącznie podmioty uprawnione do uzyskania danych osobowych na podstawie przepisów prawa.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  <w:lang w:bidi="mr-IN"/>
        </w:rPr>
        <w:t>Państwa dane osobowe będą przechowywany przez okres 5 lat daty zakończenia festynu.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Posiadacie Państwo prawo dostępu do treści swoich danych, prawo do ich sprostowania, prawo do sprzeciwu wobec przetwarzania oraz prawo do ograniczenia przetwarzania Państwa danych osobowych.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Państwa dane osobowe nie będą przekazywane do państwa trzeciego/organizacji międzynarodowej.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Przy przetwarzaniu danych osobowych nie będzie używane zautomatyzowane podejmowanie decyzji, ani profilowanie.</w:t>
      </w:r>
    </w:p>
    <w:p w:rsidR="00FC6BAE" w:rsidRPr="00A8295D" w:rsidRDefault="00FC6BAE" w:rsidP="00FC6BAE">
      <w:pPr>
        <w:numPr>
          <w:ilvl w:val="0"/>
          <w:numId w:val="1"/>
        </w:numPr>
        <w:tabs>
          <w:tab w:val="clear" w:pos="783"/>
          <w:tab w:val="num" w:pos="360"/>
        </w:tabs>
        <w:spacing w:after="0" w:line="240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  <w:r w:rsidRPr="00A8295D">
        <w:rPr>
          <w:rFonts w:ascii="Arial" w:hAnsi="Arial" w:cs="Arial"/>
          <w:sz w:val="20"/>
          <w:szCs w:val="20"/>
        </w:rPr>
        <w:t>Posiadacie Państwo prawo wniesienia skargi do Prezesa Urzędu Ochrony Danych Osobowych ul. Stawki 2 00-193 Warszawa, w przypadku, gdy Państwa dane osobowe przetwarzane są niezgodnie z przepisami RODO.</w:t>
      </w:r>
    </w:p>
    <w:p w:rsidR="00FC6BAE" w:rsidRPr="001B195F" w:rsidRDefault="00FC6BAE" w:rsidP="0039093E">
      <w:pPr>
        <w:spacing w:line="240" w:lineRule="auto"/>
        <w:rPr>
          <w:rFonts w:ascii="Arial" w:hAnsi="Arial" w:cs="Arial"/>
          <w:bCs/>
          <w:sz w:val="20"/>
          <w:szCs w:val="20"/>
        </w:rPr>
      </w:pPr>
    </w:p>
    <w:sectPr w:rsidR="00FC6BAE" w:rsidRPr="001B195F" w:rsidSect="001B195F">
      <w:pgSz w:w="11906" w:h="16838"/>
      <w:pgMar w:top="396" w:right="1417" w:bottom="1417" w:left="1417" w:header="283" w:footer="28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2DE" w:rsidRDefault="007352DE" w:rsidP="002D1230">
      <w:pPr>
        <w:spacing w:after="0" w:line="240" w:lineRule="auto"/>
      </w:pPr>
      <w:r>
        <w:separator/>
      </w:r>
    </w:p>
  </w:endnote>
  <w:endnote w:type="continuationSeparator" w:id="0">
    <w:p w:rsidR="007352DE" w:rsidRDefault="007352DE" w:rsidP="002D1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2DE" w:rsidRDefault="007352DE" w:rsidP="002D1230">
      <w:pPr>
        <w:spacing w:after="0" w:line="240" w:lineRule="auto"/>
      </w:pPr>
      <w:r>
        <w:separator/>
      </w:r>
    </w:p>
  </w:footnote>
  <w:footnote w:type="continuationSeparator" w:id="0">
    <w:p w:rsidR="007352DE" w:rsidRDefault="007352DE" w:rsidP="002D12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77761"/>
    <w:multiLevelType w:val="hybridMultilevel"/>
    <w:tmpl w:val="CD4C9678"/>
    <w:lvl w:ilvl="0" w:tplc="E9B2FE50">
      <w:start w:val="1"/>
      <w:numFmt w:val="decimal"/>
      <w:lvlText w:val="%1)"/>
      <w:lvlJc w:val="left"/>
      <w:pPr>
        <w:tabs>
          <w:tab w:val="num" w:pos="783"/>
        </w:tabs>
        <w:ind w:left="783" w:hanging="360"/>
      </w:pPr>
      <w:rPr>
        <w:rFonts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230"/>
    <w:rsid w:val="00006A2B"/>
    <w:rsid w:val="00013BEE"/>
    <w:rsid w:val="00021968"/>
    <w:rsid w:val="000A4E38"/>
    <w:rsid w:val="000E2662"/>
    <w:rsid w:val="000E5B17"/>
    <w:rsid w:val="001017C5"/>
    <w:rsid w:val="0017291D"/>
    <w:rsid w:val="00174516"/>
    <w:rsid w:val="00186B1C"/>
    <w:rsid w:val="001B195F"/>
    <w:rsid w:val="001D4198"/>
    <w:rsid w:val="00222179"/>
    <w:rsid w:val="00223172"/>
    <w:rsid w:val="00233A18"/>
    <w:rsid w:val="00235AC2"/>
    <w:rsid w:val="00236D64"/>
    <w:rsid w:val="00272B3A"/>
    <w:rsid w:val="002D1230"/>
    <w:rsid w:val="002D3394"/>
    <w:rsid w:val="00375B1E"/>
    <w:rsid w:val="003853F4"/>
    <w:rsid w:val="0039093E"/>
    <w:rsid w:val="003F3289"/>
    <w:rsid w:val="004146D8"/>
    <w:rsid w:val="004169CA"/>
    <w:rsid w:val="0042618C"/>
    <w:rsid w:val="00441690"/>
    <w:rsid w:val="00454324"/>
    <w:rsid w:val="004D0CD8"/>
    <w:rsid w:val="004E325E"/>
    <w:rsid w:val="004E54C3"/>
    <w:rsid w:val="00507C66"/>
    <w:rsid w:val="00551A15"/>
    <w:rsid w:val="00566E07"/>
    <w:rsid w:val="00576309"/>
    <w:rsid w:val="0058775B"/>
    <w:rsid w:val="005B7D82"/>
    <w:rsid w:val="005C0894"/>
    <w:rsid w:val="005C1E09"/>
    <w:rsid w:val="005C2977"/>
    <w:rsid w:val="005D3185"/>
    <w:rsid w:val="005F1034"/>
    <w:rsid w:val="00635F66"/>
    <w:rsid w:val="00651BD1"/>
    <w:rsid w:val="0065587A"/>
    <w:rsid w:val="0067530A"/>
    <w:rsid w:val="006805D0"/>
    <w:rsid w:val="006B2C13"/>
    <w:rsid w:val="00712782"/>
    <w:rsid w:val="007252CA"/>
    <w:rsid w:val="00734F0C"/>
    <w:rsid w:val="007352DE"/>
    <w:rsid w:val="0076694F"/>
    <w:rsid w:val="00772232"/>
    <w:rsid w:val="00792E86"/>
    <w:rsid w:val="007A067B"/>
    <w:rsid w:val="007C42D5"/>
    <w:rsid w:val="007F0F05"/>
    <w:rsid w:val="00810F2E"/>
    <w:rsid w:val="00850A8C"/>
    <w:rsid w:val="00855715"/>
    <w:rsid w:val="008944E3"/>
    <w:rsid w:val="008A729E"/>
    <w:rsid w:val="008C1EE9"/>
    <w:rsid w:val="00911C72"/>
    <w:rsid w:val="00916921"/>
    <w:rsid w:val="00946159"/>
    <w:rsid w:val="009510CF"/>
    <w:rsid w:val="00991C07"/>
    <w:rsid w:val="00A071D9"/>
    <w:rsid w:val="00A42261"/>
    <w:rsid w:val="00A46192"/>
    <w:rsid w:val="00A8295D"/>
    <w:rsid w:val="00AB62FE"/>
    <w:rsid w:val="00AC46DD"/>
    <w:rsid w:val="00AE37D2"/>
    <w:rsid w:val="00B11587"/>
    <w:rsid w:val="00B6676D"/>
    <w:rsid w:val="00BB11F3"/>
    <w:rsid w:val="00BB1A27"/>
    <w:rsid w:val="00BB27D4"/>
    <w:rsid w:val="00BE0D46"/>
    <w:rsid w:val="00BF2095"/>
    <w:rsid w:val="00C06EF7"/>
    <w:rsid w:val="00C22E6E"/>
    <w:rsid w:val="00C945E1"/>
    <w:rsid w:val="00CA69A2"/>
    <w:rsid w:val="00CE1A69"/>
    <w:rsid w:val="00D17030"/>
    <w:rsid w:val="00D245BA"/>
    <w:rsid w:val="00D64FFA"/>
    <w:rsid w:val="00D75305"/>
    <w:rsid w:val="00D861E3"/>
    <w:rsid w:val="00DB32F6"/>
    <w:rsid w:val="00DD73D6"/>
    <w:rsid w:val="00DE4B4C"/>
    <w:rsid w:val="00E72685"/>
    <w:rsid w:val="00EA23E8"/>
    <w:rsid w:val="00F60091"/>
    <w:rsid w:val="00FB6894"/>
    <w:rsid w:val="00FB6B25"/>
    <w:rsid w:val="00FB7328"/>
    <w:rsid w:val="00FC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1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1230"/>
  </w:style>
  <w:style w:type="paragraph" w:styleId="Stopka">
    <w:name w:val="footer"/>
    <w:basedOn w:val="Normalny"/>
    <w:link w:val="StopkaZnak"/>
    <w:uiPriority w:val="99"/>
    <w:rsid w:val="002D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1230"/>
  </w:style>
  <w:style w:type="character" w:customStyle="1" w:styleId="apple-converted-space">
    <w:name w:val="apple-converted-space"/>
    <w:basedOn w:val="Domylnaczcionkaakapitu"/>
    <w:uiPriority w:val="99"/>
    <w:rsid w:val="002D1230"/>
  </w:style>
  <w:style w:type="character" w:styleId="Hipercze">
    <w:name w:val="Hyperlink"/>
    <w:basedOn w:val="Domylnaczcionkaakapitu"/>
    <w:uiPriority w:val="99"/>
    <w:rsid w:val="00B115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9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6B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71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D1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D1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D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D1230"/>
  </w:style>
  <w:style w:type="paragraph" w:styleId="Stopka">
    <w:name w:val="footer"/>
    <w:basedOn w:val="Normalny"/>
    <w:link w:val="StopkaZnak"/>
    <w:uiPriority w:val="99"/>
    <w:rsid w:val="002D1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D1230"/>
  </w:style>
  <w:style w:type="character" w:customStyle="1" w:styleId="apple-converted-space">
    <w:name w:val="apple-converted-space"/>
    <w:basedOn w:val="Domylnaczcionkaakapitu"/>
    <w:uiPriority w:val="99"/>
    <w:rsid w:val="002D1230"/>
  </w:style>
  <w:style w:type="character" w:styleId="Hipercze">
    <w:name w:val="Hyperlink"/>
    <w:basedOn w:val="Domylnaczcionkaakapitu"/>
    <w:uiPriority w:val="99"/>
    <w:rsid w:val="00B115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9093E"/>
    <w:pPr>
      <w:ind w:left="720"/>
      <w:contextualSpacing/>
    </w:pPr>
  </w:style>
  <w:style w:type="character" w:customStyle="1" w:styleId="markedcontent">
    <w:name w:val="markedcontent"/>
    <w:basedOn w:val="Domylnaczcionkaakapitu"/>
    <w:rsid w:val="00FC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REJESTRACYJNA STOISKO W CZASIE FESTYNU EKOLOGICZNEGO  1 PAŹDZIERNIKA 2016 R</vt:lpstr>
    </vt:vector>
  </TitlesOfParts>
  <Company>UM Kornik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bprzybylski</cp:lastModifiedBy>
  <cp:revision>2</cp:revision>
  <cp:lastPrinted>2023-08-22T09:15:00Z</cp:lastPrinted>
  <dcterms:created xsi:type="dcterms:W3CDTF">2024-08-09T11:26:00Z</dcterms:created>
  <dcterms:modified xsi:type="dcterms:W3CDTF">2024-08-09T11:26:00Z</dcterms:modified>
</cp:coreProperties>
</file>